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2C" w:rsidRPr="000D2B2C" w:rsidRDefault="000D2B2C" w:rsidP="000D2B2C">
      <w:pPr>
        <w:shd w:val="clear" w:color="auto" w:fill="F5F5F5"/>
        <w:spacing w:after="0" w:line="240" w:lineRule="auto"/>
        <w:jc w:val="center"/>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АДМИНИСТРАЦИЯ</w:t>
      </w:r>
    </w:p>
    <w:p w:rsidR="000D2B2C" w:rsidRPr="000D2B2C" w:rsidRDefault="000D2B2C" w:rsidP="000D2B2C">
      <w:pPr>
        <w:shd w:val="clear" w:color="auto" w:fill="F5F5F5"/>
        <w:spacing w:after="0" w:line="240" w:lineRule="auto"/>
        <w:jc w:val="center"/>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ГОРОДСКОГО ПОСЕЛЕНИЯ «БОРЗИНСКОЕ»</w:t>
      </w:r>
    </w:p>
    <w:p w:rsidR="000D2B2C" w:rsidRPr="000D2B2C" w:rsidRDefault="000D2B2C" w:rsidP="000D2B2C">
      <w:pPr>
        <w:shd w:val="clear" w:color="auto" w:fill="F5F5F5"/>
        <w:spacing w:after="0" w:line="240" w:lineRule="auto"/>
        <w:jc w:val="center"/>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r w:rsidRPr="000D2B2C">
        <w:rPr>
          <w:rFonts w:ascii="Arial" w:eastAsia="Times New Roman" w:hAnsi="Arial" w:cs="Arial"/>
          <w:b/>
          <w:bCs/>
          <w:color w:val="666666"/>
          <w:sz w:val="18"/>
          <w:szCs w:val="18"/>
          <w:lang w:eastAsia="ru-RU"/>
        </w:rPr>
        <w:t>ПОСТАНОВЛЕНИЕ</w:t>
      </w:r>
    </w:p>
    <w:p w:rsidR="000D2B2C" w:rsidRPr="000D2B2C" w:rsidRDefault="000D2B2C" w:rsidP="000D2B2C">
      <w:pPr>
        <w:shd w:val="clear" w:color="auto" w:fill="F5F5F5"/>
        <w:spacing w:after="0" w:line="240" w:lineRule="auto"/>
        <w:jc w:val="center"/>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«29» мая  2014год                                                                                            №358                                        г. Борзя</w:t>
      </w:r>
    </w:p>
    <w:p w:rsidR="000D2B2C" w:rsidRPr="000D2B2C" w:rsidRDefault="000D2B2C" w:rsidP="000D2B2C">
      <w:pPr>
        <w:shd w:val="clear" w:color="auto" w:fill="F5F5F5"/>
        <w:spacing w:after="0" w:line="240" w:lineRule="auto"/>
        <w:jc w:val="center"/>
        <w:rPr>
          <w:rFonts w:ascii="Arial" w:eastAsia="Times New Roman" w:hAnsi="Arial" w:cs="Arial"/>
          <w:color w:val="666666"/>
          <w:sz w:val="18"/>
          <w:szCs w:val="18"/>
          <w:lang w:eastAsia="ru-RU"/>
        </w:rPr>
      </w:pPr>
      <w:r w:rsidRPr="000D2B2C">
        <w:rPr>
          <w:rFonts w:ascii="Arial" w:eastAsia="Times New Roman" w:hAnsi="Arial" w:cs="Arial"/>
          <w:b/>
          <w:bCs/>
          <w:i/>
          <w:iCs/>
          <w:color w:val="666666"/>
          <w:sz w:val="18"/>
          <w:szCs w:val="18"/>
          <w:lang w:eastAsia="ru-RU"/>
        </w:rPr>
        <w:t> </w:t>
      </w:r>
      <w:r w:rsidRPr="000D2B2C">
        <w:rPr>
          <w:rFonts w:ascii="Arial" w:eastAsia="Times New Roman" w:hAnsi="Arial" w:cs="Arial"/>
          <w:b/>
          <w:bCs/>
          <w:color w:val="666666"/>
          <w:sz w:val="18"/>
          <w:szCs w:val="18"/>
          <w:lang w:eastAsia="ru-RU"/>
        </w:rPr>
        <w:t>ОБ УТВЕРЖДЕНИИ АДМИНИСТРАТИВНОГО РЕГЛАМЕНТА</w:t>
      </w:r>
    </w:p>
    <w:p w:rsidR="000D2B2C" w:rsidRPr="000D2B2C" w:rsidRDefault="000D2B2C" w:rsidP="000D2B2C">
      <w:pPr>
        <w:shd w:val="clear" w:color="auto" w:fill="F5F5F5"/>
        <w:spacing w:after="0" w:line="240" w:lineRule="auto"/>
        <w:jc w:val="center"/>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ПО ПРЕДОСТАВЛЕНИЮ МУНИЦИПАЛЬНОЙ УСЛУГИ «ЗАКЛЮЧЕНИЕ, ИЗМЕНЕНИЕ ИЛИ РАСТОРЖЕНИЕ ДОГОВОРОВ НАЙМА СПЕЦИАЛИЗИРОВАННОГО ЖИЛОГО ПОМЕЩЕНИЯ»</w:t>
      </w:r>
    </w:p>
    <w:p w:rsidR="000D2B2C" w:rsidRPr="000D2B2C" w:rsidRDefault="000D2B2C" w:rsidP="000D2B2C">
      <w:pPr>
        <w:shd w:val="clear" w:color="auto" w:fill="F5F5F5"/>
        <w:spacing w:after="0" w:line="240" w:lineRule="auto"/>
        <w:jc w:val="center"/>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 новой редакции)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 соответствии с Федеральным </w:t>
      </w:r>
      <w:hyperlink r:id="rId6" w:history="1">
        <w:r w:rsidRPr="000D2B2C">
          <w:rPr>
            <w:rFonts w:ascii="Arial" w:eastAsia="Times New Roman" w:hAnsi="Arial" w:cs="Arial"/>
            <w:color w:val="1DB7B1"/>
            <w:sz w:val="18"/>
            <w:szCs w:val="18"/>
            <w:u w:val="single"/>
            <w:lang w:eastAsia="ru-RU"/>
          </w:rPr>
          <w:t>законом</w:t>
        </w:r>
      </w:hyperlink>
      <w:r w:rsidRPr="000D2B2C">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w:t>
      </w:r>
      <w:hyperlink r:id="rId7" w:history="1">
        <w:r w:rsidRPr="000D2B2C">
          <w:rPr>
            <w:rFonts w:ascii="Arial" w:eastAsia="Times New Roman" w:hAnsi="Arial" w:cs="Arial"/>
            <w:color w:val="1DB7B1"/>
            <w:sz w:val="18"/>
            <w:szCs w:val="18"/>
            <w:u w:val="single"/>
            <w:lang w:eastAsia="ru-RU"/>
          </w:rPr>
          <w:t>постановлением</w:t>
        </w:r>
      </w:hyperlink>
      <w:r w:rsidRPr="000D2B2C">
        <w:rPr>
          <w:rFonts w:ascii="Arial" w:eastAsia="Times New Roman" w:hAnsi="Arial" w:cs="Arial"/>
          <w:color w:val="666666"/>
          <w:sz w:val="18"/>
          <w:szCs w:val="18"/>
          <w:lang w:eastAsia="ru-RU"/>
        </w:rPr>
        <w:t> администрации городского помещения «Борзинское» от 23 октября 2014 года №344 «Об утверждении административных регламентов предоставления муниципальных услуг городского поселения «Борзинское», администрация городского поселения «Борзинское» </w:t>
      </w:r>
      <w:r w:rsidRPr="000D2B2C">
        <w:rPr>
          <w:rFonts w:ascii="Arial" w:eastAsia="Times New Roman" w:hAnsi="Arial" w:cs="Arial"/>
          <w:b/>
          <w:bCs/>
          <w:color w:val="666666"/>
          <w:sz w:val="18"/>
          <w:szCs w:val="18"/>
          <w:lang w:eastAsia="ru-RU"/>
        </w:rPr>
        <w:t>п о с т а н о в л я е т</w:t>
      </w:r>
      <w:r w:rsidRPr="000D2B2C">
        <w:rPr>
          <w:rFonts w:ascii="Arial" w:eastAsia="Times New Roman" w:hAnsi="Arial" w:cs="Arial"/>
          <w:color w:val="666666"/>
          <w:sz w:val="18"/>
          <w:szCs w:val="18"/>
          <w:lang w:eastAsia="ru-RU"/>
        </w:rPr>
        <w:t>:</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Утвердить прилагаемый административный </w:t>
      </w:r>
      <w:hyperlink r:id="rId8" w:history="1">
        <w:r w:rsidRPr="000D2B2C">
          <w:rPr>
            <w:rFonts w:ascii="Arial" w:eastAsia="Times New Roman" w:hAnsi="Arial" w:cs="Arial"/>
            <w:color w:val="1DB7B1"/>
            <w:sz w:val="18"/>
            <w:szCs w:val="18"/>
            <w:u w:val="single"/>
            <w:lang w:eastAsia="ru-RU"/>
          </w:rPr>
          <w:t>регламент</w:t>
        </w:r>
      </w:hyperlink>
      <w:r w:rsidRPr="000D2B2C">
        <w:rPr>
          <w:rFonts w:ascii="Arial" w:eastAsia="Times New Roman" w:hAnsi="Arial" w:cs="Arial"/>
          <w:color w:val="666666"/>
          <w:sz w:val="18"/>
          <w:szCs w:val="18"/>
          <w:lang w:eastAsia="ru-RU"/>
        </w:rPr>
        <w:t> по предоставлению муниципальной услуги «Заключение, изменение или расторжение договоров найма специализированного жилого помещения».</w:t>
      </w:r>
    </w:p>
    <w:p w:rsidR="000D2B2C" w:rsidRPr="000D2B2C" w:rsidRDefault="000D2B2C" w:rsidP="000D2B2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Признать утратившим силу постановление администрации городского поселения «Борзинское» от  18 июля 2012 года №251 «Об утверждении административного регламента по предоставлению муниципальной услуги «заключение, изменение или расторжение договора найма специализированного жилого помещения».</w:t>
      </w:r>
    </w:p>
    <w:p w:rsidR="000D2B2C" w:rsidRPr="000D2B2C" w:rsidRDefault="000D2B2C" w:rsidP="000D2B2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Настоящее постановление вступает в силу на следующий день, после дня его официального опубликования (обнародования).</w:t>
      </w:r>
    </w:p>
    <w:p w:rsidR="000D2B2C" w:rsidRPr="000D2B2C" w:rsidRDefault="000D2B2C" w:rsidP="000D2B2C">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Настоящее постановление опубликовать (обнародовать) на официальном сайте в сети «Интернет» http://www.gorod-borzya.ru.</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Руководитель администрации городского</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поселения «Борзинское»                                                             Н. А. Спиридонов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УТВЕРЖДЕН</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администрации городского</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 29 мая 2014г. № 358</w:t>
      </w:r>
    </w:p>
    <w:p w:rsidR="000D2B2C" w:rsidRPr="000D2B2C" w:rsidRDefault="000D2B2C" w:rsidP="000D2B2C">
      <w:pPr>
        <w:shd w:val="clear" w:color="auto" w:fill="F5F5F5"/>
        <w:spacing w:after="0" w:line="240" w:lineRule="atLeast"/>
        <w:outlineLvl w:val="1"/>
        <w:rPr>
          <w:rFonts w:ascii="Arial" w:eastAsia="Times New Roman" w:hAnsi="Arial" w:cs="Arial"/>
          <w:color w:val="666666"/>
          <w:sz w:val="39"/>
          <w:szCs w:val="39"/>
          <w:lang w:eastAsia="ru-RU"/>
        </w:rPr>
      </w:pPr>
      <w:r w:rsidRPr="000D2B2C">
        <w:rPr>
          <w:rFonts w:ascii="Arial" w:eastAsia="Times New Roman" w:hAnsi="Arial" w:cs="Arial"/>
          <w:color w:val="666666"/>
          <w:sz w:val="39"/>
          <w:szCs w:val="39"/>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АДМИНИСТРАТИВНЫЙ РЕГЛАМЕНТ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 ПРЕДОСТАВЛЕНИЮ МУНИЦИПАЛЬНОЙ УСЛУГИ «ЗАКЛЮЧЕНИЕ, ИЗМЕНЕНИЕ ИЛИ РАСТОРЖЕНИЕ ДОГОВОРОВ НАЙМА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1.  ОБЩИЕ ПОЛОЖЕНИЯ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Предмет регулирования регламента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 Административный регламент (далее - регламент) предоставления муниципальной услуги «Заключение, изменение или расторжение договоров найма специализированного жилого помещения»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 Настоящий регламент устанавливает стандарт, порядок, сроки и последовательность действий (административных процедур) при заключении  или расторжении договоров найма муниципального специализированного жилищного  фонда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Круг заявителей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 Заявителями на предоставление муниципальной услуги являются  физические лица, принятые на учет в качестве нуждающихся в жилых помещениях, предоставляемых по договорам социального найма категориям граждан, указанным в </w:t>
      </w:r>
      <w:hyperlink r:id="rId9" w:history="1">
        <w:r w:rsidRPr="000D2B2C">
          <w:rPr>
            <w:rFonts w:ascii="Arial" w:eastAsia="Times New Roman" w:hAnsi="Arial" w:cs="Arial"/>
            <w:color w:val="1DB7B1"/>
            <w:sz w:val="18"/>
            <w:szCs w:val="18"/>
            <w:u w:val="single"/>
            <w:lang w:eastAsia="ru-RU"/>
          </w:rPr>
          <w:t>части 3 статьи 49</w:t>
        </w:r>
      </w:hyperlink>
      <w:r w:rsidRPr="000D2B2C">
        <w:rPr>
          <w:rFonts w:ascii="Arial" w:eastAsia="Times New Roman" w:hAnsi="Arial" w:cs="Arial"/>
          <w:color w:val="666666"/>
          <w:sz w:val="18"/>
          <w:szCs w:val="18"/>
          <w:lang w:eastAsia="ru-RU"/>
        </w:rPr>
        <w:t> Жилищного кодекса Российской Федерации, местом жительства которых является городское поселение «Борзинское» (далее - заявители).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полномочия на запрос с заявлением о предоставлении муниципальной услуги (подлинник или нотариально заверенную копию).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Требования к порядку информирования о предоставлении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lastRenderedPageBreak/>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 Информация о порядке предоставления муниципальной услуги представляется: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5.1. Посредством размещения в информационно-телекоммуникационной сети «Интернет»;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на официальном сайте органа, предоставляющего муниципальную услугу http://www.gorod-borzya.ru;</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единого портала государственных и муниципальных услуг </w:t>
      </w:r>
      <w:hyperlink r:id="rId10" w:history="1">
        <w:r w:rsidRPr="000D2B2C">
          <w:rPr>
            <w:rFonts w:ascii="Arial" w:eastAsia="Times New Roman" w:hAnsi="Arial" w:cs="Arial"/>
            <w:color w:val="1DB7B1"/>
            <w:sz w:val="18"/>
            <w:szCs w:val="18"/>
            <w:u w:val="single"/>
            <w:lang w:eastAsia="ru-RU"/>
          </w:rPr>
          <w:t>www.gosuslugi.ru</w:t>
        </w:r>
      </w:hyperlink>
      <w:r w:rsidRPr="000D2B2C">
        <w:rPr>
          <w:rFonts w:ascii="Arial" w:eastAsia="Times New Roman" w:hAnsi="Arial" w:cs="Arial"/>
          <w:color w:val="666666"/>
          <w:sz w:val="18"/>
          <w:szCs w:val="18"/>
          <w:lang w:eastAsia="ru-RU"/>
        </w:rPr>
        <w:t>;</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регионального портала государственных и муниципальных услуг- http: //www.pgu.e-zab.ru.</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5.2. По письменным обращениям.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674600, Забайкальский край, г. Борзя, ул. Ленина, д.37.</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Адрес электронной почты для направления обращений: www/</w:t>
      </w:r>
      <w:hyperlink r:id="rId11" w:history="1">
        <w:r w:rsidRPr="000D2B2C">
          <w:rPr>
            <w:rFonts w:ascii="Arial" w:eastAsia="Times New Roman" w:hAnsi="Arial" w:cs="Arial"/>
            <w:color w:val="1DB7B1"/>
            <w:sz w:val="18"/>
            <w:szCs w:val="18"/>
            <w:u w:val="single"/>
            <w:lang w:eastAsia="ru-RU"/>
          </w:rPr>
          <w:t>adm-borzya@mail.ru</w:t>
        </w:r>
      </w:hyperlink>
      <w:r w:rsidRPr="000D2B2C">
        <w:rPr>
          <w:rFonts w:ascii="Arial" w:eastAsia="Times New Roman" w:hAnsi="Arial" w:cs="Arial"/>
          <w:color w:val="666666"/>
          <w:sz w:val="18"/>
          <w:szCs w:val="18"/>
          <w:lang w:eastAsia="ru-RU"/>
        </w:rPr>
        <w:t>.</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5.3. Посредством телефонной связи.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Телефоны (830233)3-37-21.</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понедельник – пятница: 8:30 – 17:30;</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обеденный перерыв: 13:00 – 14:00;</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выходные дни: суббота, воскресенье.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 предпраздничные дни продолжительность времени работы Исполнителя сокращается на 1 час.</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5.5. На информационных стендах размещается следующая информация: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извлечение административного регламента;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0D2B2C" w:rsidRPr="000D2B2C" w:rsidRDefault="000D2B2C" w:rsidP="000D2B2C">
      <w:pPr>
        <w:shd w:val="clear" w:color="auto" w:fill="F5F5F5"/>
        <w:spacing w:after="0" w:line="240" w:lineRule="atLeast"/>
        <w:outlineLvl w:val="1"/>
        <w:rPr>
          <w:rFonts w:ascii="Arial" w:eastAsia="Times New Roman" w:hAnsi="Arial" w:cs="Arial"/>
          <w:color w:val="666666"/>
          <w:sz w:val="39"/>
          <w:szCs w:val="39"/>
          <w:lang w:eastAsia="ru-RU"/>
        </w:rPr>
      </w:pPr>
      <w:r w:rsidRPr="000D2B2C">
        <w:rPr>
          <w:rFonts w:ascii="Arial" w:eastAsia="Times New Roman" w:hAnsi="Arial" w:cs="Arial"/>
          <w:color w:val="666666"/>
          <w:sz w:val="39"/>
          <w:szCs w:val="39"/>
          <w:lang w:eastAsia="ru-RU"/>
        </w:rPr>
        <w:t>образец заявления о предоставлении муниципальной услуги </w:t>
      </w:r>
      <w:hyperlink r:id="rId12" w:history="1">
        <w:r w:rsidRPr="000D2B2C">
          <w:rPr>
            <w:rFonts w:ascii="Arial" w:eastAsia="Times New Roman" w:hAnsi="Arial" w:cs="Arial"/>
            <w:color w:val="1DB7B1"/>
            <w:sz w:val="39"/>
            <w:szCs w:val="39"/>
            <w:u w:val="single"/>
            <w:lang w:eastAsia="ru-RU"/>
          </w:rPr>
          <w:t>(приложение 2)</w:t>
        </w:r>
      </w:hyperlink>
      <w:r w:rsidRPr="000D2B2C">
        <w:rPr>
          <w:rFonts w:ascii="Arial" w:eastAsia="Times New Roman" w:hAnsi="Arial" w:cs="Arial"/>
          <w:color w:val="666666"/>
          <w:sz w:val="39"/>
          <w:szCs w:val="39"/>
          <w:lang w:eastAsia="ru-RU"/>
        </w:rPr>
        <w:t>;</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график работы органа, предоставляющего муниципальную услугу;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адреса сайта и электронной почты органа, предоставляющего муниципальную услугу;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0D2B2C" w:rsidRPr="000D2B2C" w:rsidRDefault="000D2B2C" w:rsidP="000D2B2C">
      <w:pPr>
        <w:shd w:val="clear" w:color="auto" w:fill="F5F5F5"/>
        <w:spacing w:after="0" w:line="240" w:lineRule="atLeast"/>
        <w:outlineLvl w:val="1"/>
        <w:rPr>
          <w:rFonts w:ascii="Arial" w:eastAsia="Times New Roman" w:hAnsi="Arial" w:cs="Arial"/>
          <w:color w:val="666666"/>
          <w:sz w:val="39"/>
          <w:szCs w:val="39"/>
          <w:lang w:eastAsia="ru-RU"/>
        </w:rPr>
      </w:pPr>
      <w:r w:rsidRPr="000D2B2C">
        <w:rPr>
          <w:rFonts w:ascii="Arial" w:eastAsia="Times New Roman" w:hAnsi="Arial" w:cs="Arial"/>
          <w:color w:val="666666"/>
          <w:sz w:val="39"/>
          <w:szCs w:val="39"/>
          <w:lang w:eastAsia="ru-RU"/>
        </w:rPr>
        <w:t>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 На сайте органа, предоставляющего муниципальную услугу, размещается следующая информация: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извлечение административного регламента;</w:t>
      </w:r>
    </w:p>
    <w:p w:rsidR="000D2B2C" w:rsidRPr="000D2B2C" w:rsidRDefault="000D2B2C" w:rsidP="000D2B2C">
      <w:pPr>
        <w:shd w:val="clear" w:color="auto" w:fill="F5F5F5"/>
        <w:spacing w:after="0" w:line="240" w:lineRule="atLeast"/>
        <w:outlineLvl w:val="1"/>
        <w:rPr>
          <w:rFonts w:ascii="Arial" w:eastAsia="Times New Roman" w:hAnsi="Arial" w:cs="Arial"/>
          <w:color w:val="666666"/>
          <w:sz w:val="39"/>
          <w:szCs w:val="39"/>
          <w:lang w:eastAsia="ru-RU"/>
        </w:rPr>
      </w:pPr>
      <w:r w:rsidRPr="000D2B2C">
        <w:rPr>
          <w:rFonts w:ascii="Arial" w:eastAsia="Times New Roman" w:hAnsi="Arial" w:cs="Arial"/>
          <w:color w:val="666666"/>
          <w:sz w:val="39"/>
          <w:szCs w:val="39"/>
          <w:lang w:eastAsia="ru-RU"/>
        </w:rPr>
        <w:t>образец заявления о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адреса электронной почты для направления обращений по вопросам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иная информация по вопросам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8. Основными требованиями к информированию заявителей являются: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достоверность и полнота предоставляемой информации;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четкость изложения информации;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удобство и доступность получения информации;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оперативность предоставления информации.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lastRenderedPageBreak/>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порядке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сроках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 ходе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2. СТАНДАРТ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10. Наименование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«Заключение, изменение или расторжение договоров найма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11. Наименование органа местного самоуправления, предоставляющего  муниципальную услугу: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Заключение, изменение или расторжение договоров найма специализированного жилого помещения осуществляет отдел управления муниципальной собственностью городского поселения «Борзинское» (далее – Исполнитель).</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Описание результата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12. Результатом предоставления муниципальной услуги является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12.1. заключение договора найма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12.2. изменений договора найма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12.3. расторжение договора найма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Срок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13.Срок предоставления муниципальной услуги составляет не более 40 дней со дня получения заявления о заключении договора найма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Перечень нормативных правовых актов, регулирующих  отношения, возникающие в связи с предоставлением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14. Предоставление муниципальной услуги осуществляется в соответствии с нормативными правовыми актами: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Федеральным законом от 6 апреля 2011 года № 63-ФЗ «Об электронной подписи» («Российская газета», 8 апреля 2011 года, № 75);</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Федеральным законом от 27 июля 2006 года № 152-ФЗ «О персональных данных» («Российская газета», 29 июля 2006 года, № 165);</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lastRenderedPageBreak/>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 Правительства Российской Федерации от 21 мая 2005 года № 315 «Об утверждении типового договора социального найма жилого помещения» («Российская газета»" от 27 мая 2005 г. № 112, Собрание законодательства Российской Федерации от 30 мая 2005 г. № 22 ст. 2126);</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 № 16, Собрание законодательства Российской Федерации от 30 января 2006 г. № 5 ст. 546);</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приказом Министерства регионального развития РФ от 25 февраля  2005 года № 18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("Нормирование в строительстве и ЖКХ", N 2, 2005 (Приказ));</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Законом Забайкальского края от 18 декабря 2009 года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 № 239-242);</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Законом Забайкальского края от 25 ноября 2009 года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Уставом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 (источник, дата официального опубликования).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Исчерпывающий перечень документов,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необходимых для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порядок их представления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15. Для заключения договора специализированного найма жилого помещения заявитель предоставляет: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15.1. заявление по установленной форме (приложение № 2 к настоящему регламенту);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15.2.копии паспортов гражданина и членов его семьи;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15.3. документы, содержащие сведения о составе семьи заявителя и степени родства (свидетельства о рождении, свидетельство о  заключении брака; документы, решение суда о признании гражданина членом семьи заявителя);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15.4. ходатайство о необходимости предоставления жилого помещения заявителю;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15.5* копию финансово-лицевого счета либо выписку из домовой книги по месту жительства гражданина и членов его семьи;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15.6.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0D2B2C" w:rsidRPr="000D2B2C" w:rsidRDefault="000D2B2C" w:rsidP="000D2B2C">
      <w:pPr>
        <w:shd w:val="clear" w:color="auto" w:fill="F5F5F5"/>
        <w:spacing w:after="0" w:line="240" w:lineRule="atLeast"/>
        <w:outlineLvl w:val="2"/>
        <w:rPr>
          <w:rFonts w:ascii="Arial" w:eastAsia="Times New Roman" w:hAnsi="Arial" w:cs="Arial"/>
          <w:color w:val="666666"/>
          <w:sz w:val="25"/>
          <w:szCs w:val="25"/>
          <w:lang w:eastAsia="ru-RU"/>
        </w:rPr>
      </w:pPr>
      <w:r w:rsidRPr="000D2B2C">
        <w:rPr>
          <w:rFonts w:ascii="Arial" w:eastAsia="Times New Roman" w:hAnsi="Arial" w:cs="Arial"/>
          <w:color w:val="666666"/>
          <w:sz w:val="25"/>
          <w:szCs w:val="25"/>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16.* Копия финансово-лицевого счета либо выписку из домовой книги по месту жительства гражданина и членов его семьи;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17. *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lastRenderedPageBreak/>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18. Основаниями для отказа в приеме документов, необходимых для предоставления муниципальной услуги, не имеется.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Исчерпывающий перечень оснований для приостановления или отказа в предоставлении муниципальной услуг</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19. Основания для приостановления муниципальной услуги отсутствуют.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20. Отказ в предоставлении муниципальной услуги допускается в случае, если: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в запросе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жилое помещение относится к частному жилищному фонду, к государственному жилищному фонду;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отсутствие в реестре муниципальной собственности жилого помещения, на которое требуется оформить (расторгнуть) договор;</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предоставлен неполный комплект документов, предусмотренных пунктом  15  настоящего административного регламента;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недостоверность сведений, содержащихся в представленных документах;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документы, предоставленные на заключение договора, по форме или содержанию не соответствуют требованиям действующего законодательства;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наличие у гражданина или совместно проживающих с ним членов его семьи жилых помещений, принадлежащих на праве собственности, а также наличие права пользования у гражданина или совместно проживающих с ним членов его семьи жилыми помещениями на условиях договоров социального найма;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-наличие случаев, предусмотренных статьей 11 Федерального закона от 02 мая 2006 года №59-ФЗ « О порядке рассмотрения обращений граждан Российской Федерации.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Перечень услуг, которые являются необходимыми и обязательными для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21.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22.За предоставление муниципальной услуги государственная пошлина или иная плата не взимается.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23. Максимальное время ожидания в очереди при подаче и получении документов заявителями не должно превышать 15 минут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24.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27. Прием граждан осуществляется в специально выделенных для предоставления муниципальных услуг помещениях.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28.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lastRenderedPageBreak/>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29.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5 мест.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30.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31.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(бейджик)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32. Места информирования, предназначенные для ознакомления заявителей с информационными материалами, оборудуются: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стульями и столами для оформления документов.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33. К информационным стендам должна быть обеспечена возможность свободного доступа граждан.</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34.1.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35. Исполнитель должен быть оснащен рабочими местами с доступом к автоматизированным информационным системам обеспечивающим: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35.1.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35.2.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35.3. ведение и хранение дела заявителя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35.4. предоставление по запросу заявителя сведений о ходе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35.5.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Показатели доступности и качества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36. Показатели доступности и качества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открытость информации о муниципальной услуге;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своевременность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вежливость и корректность специалистов Исполнителя;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комфортность ожидания и получения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37. Иные требования, в том числе учитывающие особенности предоставления муниципальной услуги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xml:space="preserve">-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w:t>
      </w:r>
      <w:r w:rsidRPr="000D2B2C">
        <w:rPr>
          <w:rFonts w:ascii="Arial" w:eastAsia="Times New Roman" w:hAnsi="Arial" w:cs="Arial"/>
          <w:color w:val="666666"/>
          <w:sz w:val="18"/>
          <w:szCs w:val="18"/>
          <w:lang w:eastAsia="ru-RU"/>
        </w:rPr>
        <w:lastRenderedPageBreak/>
        <w:t>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37.1. Особенности предоставления муниципальной услуги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Иные требования, в том числе учитывающие особенности предоставления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муниципальной услуги в многофункциональных центрах предоставления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государственных и муниципальных услуг и особенности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предоставления муниципальной услуги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38. Иные требования к предоставлению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обеспечение возможности получения заявителями информации о предоставляемой муниципальной услуге на официальном сайте Исполнителя http://www.gorod-borzya.ru и Портале государственных и муниципальных услуг;</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обеспечение возможности для заявителей осуществлять с использованием официального сайта Исполнителя http://www.gorod-borzya.ru и Портала государственных и муниципальных услуг мониторинг хода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39.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40. Предоставление муниципальной услуги включает в себя следующие административные процедуры: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прием и регистрация заявления;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рассмотрение заявления ответственным специалистом  и подготовка ответа;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направление   ответа заявителю.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Прием, регистрация  заявления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41. Основанием для начала процедуры приема и регистрации заявления о заключении (расторжении) договора найма муниципального специализированного жилищного фонда городского поселения «Борзинское»,  является поступление к специалисту общего отдела Исполнителя 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 2 к настоящему регламенту.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42. К заявлению, письменному обращению прилагаются  документы и материалы либо их копии.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43. Письменные обращения заявителей регистрируются в журнале регистрации в общем отделе администрации в течение 1 дня со дня поступления и передаются лицу, ответственному за предоставление муниципальной услуги. </w:t>
      </w:r>
    </w:p>
    <w:p w:rsidR="000D2B2C" w:rsidRPr="000D2B2C" w:rsidRDefault="000D2B2C" w:rsidP="000D2B2C">
      <w:pPr>
        <w:shd w:val="clear" w:color="auto" w:fill="F5F5F5"/>
        <w:spacing w:after="0" w:line="240" w:lineRule="atLeast"/>
        <w:outlineLvl w:val="2"/>
        <w:rPr>
          <w:rFonts w:ascii="Arial" w:eastAsia="Times New Roman" w:hAnsi="Arial" w:cs="Arial"/>
          <w:color w:val="666666"/>
          <w:sz w:val="25"/>
          <w:szCs w:val="25"/>
          <w:lang w:eastAsia="ru-RU"/>
        </w:rPr>
      </w:pPr>
      <w:r w:rsidRPr="000D2B2C">
        <w:rPr>
          <w:rFonts w:ascii="Arial" w:eastAsia="Times New Roman" w:hAnsi="Arial" w:cs="Arial"/>
          <w:color w:val="666666"/>
          <w:sz w:val="25"/>
          <w:szCs w:val="25"/>
          <w:lang w:eastAsia="ru-RU"/>
        </w:rPr>
        <w:t> </w:t>
      </w:r>
    </w:p>
    <w:p w:rsidR="000D2B2C" w:rsidRPr="000D2B2C" w:rsidRDefault="000D2B2C" w:rsidP="000D2B2C">
      <w:pPr>
        <w:shd w:val="clear" w:color="auto" w:fill="F5F5F5"/>
        <w:spacing w:after="0" w:line="240" w:lineRule="atLeast"/>
        <w:outlineLvl w:val="2"/>
        <w:rPr>
          <w:rFonts w:ascii="Arial" w:eastAsia="Times New Roman" w:hAnsi="Arial" w:cs="Arial"/>
          <w:color w:val="666666"/>
          <w:sz w:val="25"/>
          <w:szCs w:val="25"/>
          <w:lang w:eastAsia="ru-RU"/>
        </w:rPr>
      </w:pPr>
      <w:r w:rsidRPr="000D2B2C">
        <w:rPr>
          <w:rFonts w:ascii="Arial" w:eastAsia="Times New Roman" w:hAnsi="Arial" w:cs="Arial"/>
          <w:color w:val="666666"/>
          <w:sz w:val="25"/>
          <w:szCs w:val="25"/>
          <w:lang w:eastAsia="ru-RU"/>
        </w:rPr>
        <w:t>Рассмотрение заявления ответственным специалистом и подготовка ответа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44.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заключении (расторжении) договора  найма  служебного жилого  помещения с регистрации.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45. Специалистом, ответственным  за предоставление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46. При наличии достаточных оснований и соответствия пакета документов установленным требованиям специалист осуществляет подготовку заключения договора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47. Договор   найма специализированного жилого помещения составляется в двух экземплярах в письменной форме в соответствии с типовым договором, утвержденным Правительством Российской Федерации и направляется на подпись руководителю администрации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48. 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49. При наличии оснований для отказа в предоставлении муниципальной услуге, указанных в пункте 20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lastRenderedPageBreak/>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Порядок осуществления текущего контроля за соблюдением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 исполнением ответственными должностными лицами положений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Административного регламента и иных нормативных правовых актов,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устанавливающих требования к предоставлению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а также принятием ими решений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49.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50. Периодичность осуществления текущего контроля устанавливается руководителем администрации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Порядок и периодичность осуществления плановых и внеплановых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проверок полноты и качества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 том числе порядок и формы контроля за полнотой и качеством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53.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54.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55. 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56.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60. По окончании проверки представленные документы уполномоченный органв течение 30 дней возвращает Исполнителю.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Ответственность должностных лиц за решения и действия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(бездействие), принимаемые (осуществляемые) ими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 ходе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Требования к порядку и формам контроля за предоставлением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муниципальной услуги, в том числе со стороны граждан,</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их объединений и организаций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63.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xml:space="preserve">64.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Pr="000D2B2C">
        <w:rPr>
          <w:rFonts w:ascii="Arial" w:eastAsia="Times New Roman" w:hAnsi="Arial" w:cs="Arial"/>
          <w:color w:val="666666"/>
          <w:sz w:val="18"/>
          <w:szCs w:val="18"/>
          <w:lang w:eastAsia="ru-RU"/>
        </w:rPr>
        <w:lastRenderedPageBreak/>
        <w:t>Исполнителя http://www.gorod-borzya.ru, а также в порядке и формах, установленных законодательством Российской Федерации.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numPr>
          <w:ilvl w:val="0"/>
          <w:numId w:val="2"/>
        </w:numPr>
        <w:shd w:val="clear" w:color="auto" w:fill="F5F5F5"/>
        <w:spacing w:after="0" w:line="240" w:lineRule="auto"/>
        <w:ind w:left="480"/>
        <w:rPr>
          <w:rFonts w:ascii="Arial" w:eastAsia="Times New Roman" w:hAnsi="Arial" w:cs="Arial"/>
          <w:color w:val="666666"/>
          <w:sz w:val="18"/>
          <w:szCs w:val="18"/>
          <w:lang w:eastAsia="ru-RU"/>
        </w:rPr>
      </w:pPr>
      <w:r w:rsidRPr="000D2B2C">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(БЕЗДЕЙСТВИЙ) И РЕШЕНИЙ, ПРИНЯТИЫХ (ОСУЩЕСТВЛЯЕМЫХ) В ХОДЕ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Информация для заявителя о его праве на досудебное (внесудебное)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обжалование действий (бездействия) и решений, принятых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(осуществляемых) в ходе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66. Жалоба подается в письменной форме на бумажном носителе либо в электронном виде в форме электронного документа.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67.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68. Жалоба может быть направлена по почте, через многофункциональный центр, с использованием официального сайта Исполнителя http://www.gorod-borzya.ru, Портала государственных и муниципальных услуг, а также может быть принята при личном приеме заявителя.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Предмет досудебного (внесудебного) обжалования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69. Предметом досудебного (внесудебного) обжалования являются: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нарушение срока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«Борзинское»для предоставления муниципальной услуги;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Исчерпывающий перечень оснований для приостановления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рассмотрения жалобы (претензии) и случаев, в которых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ответ на жалобу (претензию) не дается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70. Ответ на жалобу не дается в следующих случаях: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если в письменном обращении не указаны фамилия (наименование) заявителя, и почтовый адрес, по которому должен быть направлен ответ;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71. Основания для приостановления рассмотрения жалобы (претензии) отсутствуют.</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Основания для начала процедуры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досудебного (внесудебного) обжалования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72.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73. Жалоба (претензия) должна содержать:</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сведения об обжалуемых решениях и действиях (бездействии) Исполнителя, его должностного лица;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74.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Право заявителя на получение информации и документов, необходимых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для обоснования и рассмотрения жалобы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75.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Органы государственной власти, органы местного самоуправления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и должностные лица, которым может быть направлена жалоба</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заявителя в досудебном (внесудебном) порядке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76. Жалоба может быть направлена следующим органам и должностным лицам: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руководителю Исполнителя;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заместителю руководителя администрации городского поселения «Борзинское», курирующему соответствующее направление деятельности;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руководителю администрации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главе городского поселения «Борзинское»;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правоохранительным органам.</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77. Рассмотрение жалобы не может быть поручено лицу, чьи решения и (или) действия (бездействие) обжалуются.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78. Должностное лицо, уполномоченное на рассмотрение жалобы, обязано:</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Сроки рассмотрения жалобы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79.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Результат досудебного (внесудебного) обжалования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применительно к каждой процедуре либо инстанции обжалования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xml:space="preserve">80.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w:t>
      </w:r>
      <w:r w:rsidRPr="000D2B2C">
        <w:rPr>
          <w:rFonts w:ascii="Arial" w:eastAsia="Times New Roman" w:hAnsi="Arial" w:cs="Arial"/>
          <w:color w:val="666666"/>
          <w:sz w:val="18"/>
          <w:szCs w:val="18"/>
          <w:lang w:eastAsia="ru-RU"/>
        </w:rPr>
        <w:lastRenderedPageBreak/>
        <w:t>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81. По результатам рассмотрения жалобы принимается одно из следующих решений:</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отказывается в удовлетворении жалобы.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82. Не позднее дня, следующего за днем принятия решения, указанного в подпункте 78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Приложение № 1</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к административному регламенту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предоставления муниципальной услуги «Заключение  и расторжение Заключение, изменение или расторжение договоров найма специализированного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Формы и виды обращения заявителя: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tbl>
      <w:tblPr>
        <w:tblW w:w="15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1"/>
        <w:gridCol w:w="3956"/>
        <w:gridCol w:w="1832"/>
        <w:gridCol w:w="1176"/>
        <w:gridCol w:w="774"/>
        <w:gridCol w:w="1546"/>
        <w:gridCol w:w="3419"/>
        <w:gridCol w:w="2121"/>
      </w:tblGrid>
      <w:tr w:rsidR="000D2B2C" w:rsidRPr="000D2B2C" w:rsidTr="000D2B2C">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w:t>
            </w:r>
          </w:p>
        </w:tc>
        <w:tc>
          <w:tcPr>
            <w:tcW w:w="4680" w:type="dxa"/>
            <w:vMerge w:val="restart"/>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2850" w:type="dxa"/>
            <w:gridSpan w:val="3"/>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Личный прием</w:t>
            </w:r>
          </w:p>
        </w:tc>
        <w:tc>
          <w:tcPr>
            <w:tcW w:w="5805" w:type="dxa"/>
            <w:gridSpan w:val="2"/>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0D2B2C" w:rsidRPr="000D2B2C" w:rsidTr="000D2B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Бумажный вид</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Электронный вид</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Бумажно-электронный вид</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Электронный</w:t>
            </w:r>
          </w:p>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 вид</w:t>
            </w:r>
          </w:p>
        </w:tc>
      </w:tr>
      <w:tr w:rsidR="000D2B2C" w:rsidRPr="000D2B2C" w:rsidTr="000D2B2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Кол-во</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Вид документа</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Вид документа</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b/>
                <w:bCs/>
                <w:sz w:val="24"/>
                <w:szCs w:val="24"/>
                <w:lang w:eastAsia="ru-RU"/>
              </w:rPr>
              <w:t>Вид документа</w:t>
            </w:r>
          </w:p>
        </w:tc>
      </w:tr>
      <w:tr w:rsidR="000D2B2C" w:rsidRPr="000D2B2C" w:rsidTr="000D2B2C">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1</w:t>
            </w:r>
          </w:p>
        </w:tc>
        <w:tc>
          <w:tcPr>
            <w:tcW w:w="46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Заявление по установленной форме (приложение № 2)</w:t>
            </w:r>
          </w:p>
        </w:tc>
        <w:tc>
          <w:tcPr>
            <w:tcW w:w="141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 </w:t>
            </w:r>
          </w:p>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 </w:t>
            </w:r>
          </w:p>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 Документ, подписанный простой ЭЦП</w:t>
            </w:r>
          </w:p>
        </w:tc>
      </w:tr>
      <w:tr w:rsidR="000D2B2C" w:rsidRPr="000D2B2C" w:rsidTr="000D2B2C">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2</w:t>
            </w:r>
          </w:p>
        </w:tc>
        <w:tc>
          <w:tcPr>
            <w:tcW w:w="46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Паспорта гражданина и членов его семьи</w:t>
            </w:r>
          </w:p>
        </w:tc>
        <w:tc>
          <w:tcPr>
            <w:tcW w:w="141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Копии</w:t>
            </w:r>
          </w:p>
        </w:tc>
        <w:tc>
          <w:tcPr>
            <w:tcW w:w="85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УЭК</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 </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УЭК</w:t>
            </w:r>
          </w:p>
        </w:tc>
      </w:tr>
      <w:tr w:rsidR="000D2B2C" w:rsidRPr="000D2B2C" w:rsidTr="000D2B2C">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3</w:t>
            </w:r>
          </w:p>
        </w:tc>
        <w:tc>
          <w:tcPr>
            <w:tcW w:w="46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Документы, содержащие сведения о составе семьи заявителя и степени родства (свидетельства о рождении, решение об усыновлении (удочерении), свидетельство о заключении (расторжении) брака; документы, решение суда о признании гражданина членом семьи заявителя)</w:t>
            </w:r>
          </w:p>
        </w:tc>
        <w:tc>
          <w:tcPr>
            <w:tcW w:w="141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w:t>
            </w:r>
          </w:p>
        </w:tc>
      </w:tr>
      <w:tr w:rsidR="000D2B2C" w:rsidRPr="000D2B2C" w:rsidTr="000D2B2C">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4</w:t>
            </w:r>
          </w:p>
        </w:tc>
        <w:tc>
          <w:tcPr>
            <w:tcW w:w="46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Ходатайство о необходимости предоставления жилого помещения заявителю</w:t>
            </w:r>
          </w:p>
        </w:tc>
        <w:tc>
          <w:tcPr>
            <w:tcW w:w="141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0D2B2C" w:rsidRPr="000D2B2C" w:rsidTr="000D2B2C">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5</w:t>
            </w:r>
          </w:p>
        </w:tc>
        <w:tc>
          <w:tcPr>
            <w:tcW w:w="46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 xml:space="preserve">Финансово-лицевой счет либо </w:t>
            </w:r>
            <w:r w:rsidRPr="000D2B2C">
              <w:rPr>
                <w:rFonts w:ascii="Times New Roman" w:eastAsia="Times New Roman" w:hAnsi="Times New Roman" w:cs="Times New Roman"/>
                <w:sz w:val="24"/>
                <w:szCs w:val="24"/>
                <w:lang w:eastAsia="ru-RU"/>
              </w:rPr>
              <w:lastRenderedPageBreak/>
              <w:t>выписка из домовой книги по месту жительства гражданина и членов его семьи</w:t>
            </w:r>
          </w:p>
        </w:tc>
        <w:tc>
          <w:tcPr>
            <w:tcW w:w="141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lastRenderedPageBreak/>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Копия</w:t>
            </w:r>
          </w:p>
        </w:tc>
        <w:tc>
          <w:tcPr>
            <w:tcW w:w="85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 xml:space="preserve">Запрос в </w:t>
            </w:r>
            <w:r w:rsidRPr="000D2B2C">
              <w:rPr>
                <w:rFonts w:ascii="Times New Roman" w:eastAsia="Times New Roman" w:hAnsi="Times New Roman" w:cs="Times New Roman"/>
                <w:sz w:val="24"/>
                <w:szCs w:val="24"/>
                <w:lang w:eastAsia="ru-RU"/>
              </w:rPr>
              <w:lastRenderedPageBreak/>
              <w:t>ОМСУ</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lastRenderedPageBreak/>
              <w:t xml:space="preserve">Скан-копия документа, </w:t>
            </w:r>
            <w:r w:rsidRPr="000D2B2C">
              <w:rPr>
                <w:rFonts w:ascii="Times New Roman" w:eastAsia="Times New Roman" w:hAnsi="Times New Roman" w:cs="Times New Roman"/>
                <w:sz w:val="24"/>
                <w:szCs w:val="24"/>
                <w:lang w:eastAsia="ru-RU"/>
              </w:rPr>
              <w:lastRenderedPageBreak/>
              <w:t>сформированного в бумажном виде, заверенная усиленной квалифицированной ЭЦП </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lastRenderedPageBreak/>
              <w:t>Запрос в ОМСУ</w:t>
            </w:r>
          </w:p>
        </w:tc>
      </w:tr>
      <w:tr w:rsidR="000D2B2C" w:rsidRPr="000D2B2C" w:rsidTr="000D2B2C">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lastRenderedPageBreak/>
              <w:t>6</w:t>
            </w:r>
          </w:p>
        </w:tc>
        <w:tc>
          <w:tcPr>
            <w:tcW w:w="46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в том числе на ранее существовавшее имя в случае его изменения</w:t>
            </w:r>
          </w:p>
        </w:tc>
        <w:tc>
          <w:tcPr>
            <w:tcW w:w="141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Запрос в Росреестр</w:t>
            </w:r>
          </w:p>
        </w:tc>
        <w:tc>
          <w:tcPr>
            <w:tcW w:w="3825"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 </w:t>
            </w:r>
          </w:p>
        </w:tc>
        <w:tc>
          <w:tcPr>
            <w:tcW w:w="1980" w:type="dxa"/>
            <w:tcBorders>
              <w:top w:val="outset" w:sz="6" w:space="0" w:color="auto"/>
              <w:left w:val="outset" w:sz="6" w:space="0" w:color="auto"/>
              <w:bottom w:val="outset" w:sz="6" w:space="0" w:color="auto"/>
              <w:right w:val="outset" w:sz="6" w:space="0" w:color="auto"/>
            </w:tcBorders>
            <w:hideMark/>
          </w:tcPr>
          <w:p w:rsidR="000D2B2C" w:rsidRPr="000D2B2C" w:rsidRDefault="000D2B2C" w:rsidP="000D2B2C">
            <w:pPr>
              <w:spacing w:after="0" w:line="240" w:lineRule="auto"/>
              <w:rPr>
                <w:rFonts w:ascii="Times New Roman" w:eastAsia="Times New Roman" w:hAnsi="Times New Roman" w:cs="Times New Roman"/>
                <w:sz w:val="24"/>
                <w:szCs w:val="24"/>
                <w:lang w:eastAsia="ru-RU"/>
              </w:rPr>
            </w:pPr>
            <w:r w:rsidRPr="000D2B2C">
              <w:rPr>
                <w:rFonts w:ascii="Times New Roman" w:eastAsia="Times New Roman" w:hAnsi="Times New Roman" w:cs="Times New Roman"/>
                <w:sz w:val="24"/>
                <w:szCs w:val="24"/>
                <w:lang w:eastAsia="ru-RU"/>
              </w:rPr>
              <w:t>Запрос в Росреестр</w:t>
            </w:r>
          </w:p>
        </w:tc>
      </w:tr>
    </w:tbl>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Приложение № 2</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к административному регламенту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предоставления муниципальной услуги «Заключение  и расторжение Заключение, изменение или расторжение договоров найма специализированного жилого помещения»</w:t>
      </w:r>
    </w:p>
    <w:p w:rsidR="000D2B2C" w:rsidRPr="000D2B2C" w:rsidRDefault="000D2B2C" w:rsidP="000D2B2C">
      <w:pPr>
        <w:shd w:val="clear" w:color="auto" w:fill="F5F5F5"/>
        <w:spacing w:after="0" w:line="240" w:lineRule="auto"/>
        <w:jc w:val="right"/>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4604"/>
        <w:gridCol w:w="4751"/>
      </w:tblGrid>
      <w:tr w:rsidR="000D2B2C" w:rsidRPr="000D2B2C" w:rsidTr="000D2B2C">
        <w:trPr>
          <w:tblCellSpacing w:w="0" w:type="dxa"/>
        </w:trPr>
        <w:tc>
          <w:tcPr>
            <w:tcW w:w="4785" w:type="dxa"/>
            <w:shd w:val="clear" w:color="auto" w:fill="F5F5F5"/>
            <w:hideMark/>
          </w:tcPr>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tc>
        <w:tc>
          <w:tcPr>
            <w:tcW w:w="4785" w:type="dxa"/>
            <w:shd w:val="clear" w:color="auto" w:fill="F5F5F5"/>
            <w:hideMark/>
          </w:tcPr>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Руководителю  администрации городского поселения «Борзинское»</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от ___________________________________</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проживающего по адресу: _______________</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постоянно зарегистрированного по адресу:</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w:t>
            </w:r>
          </w:p>
          <w:p w:rsidR="000D2B2C" w:rsidRPr="000D2B2C" w:rsidRDefault="000D2B2C" w:rsidP="000D2B2C">
            <w:pPr>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_______________________________________</w:t>
            </w:r>
          </w:p>
        </w:tc>
      </w:tr>
    </w:tbl>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ЗАЯВЛЕНИЕ</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о заключении договора служебного найма жилого помещения</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Прошу   заключить со мной договора служебного найма на жилое  помещение, расположенное по адресу:</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___________________________________________________________________________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____________________________________________________________________________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в связи с трудовыми отношениями с _____________________________________ _________________________________________________________________________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 наименование, учреждения, предприятия, органа власти и пр.)</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на следующий состав семьи:</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1.____________________________________________________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2.____________________________________________________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3.____________________________________________________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К заявлению прилагаю следующие документы:</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«____» _____________20________г.                          _______________________________</w:t>
      </w:r>
    </w:p>
    <w:p w:rsidR="000D2B2C" w:rsidRPr="000D2B2C" w:rsidRDefault="000D2B2C" w:rsidP="000D2B2C">
      <w:pPr>
        <w:shd w:val="clear" w:color="auto" w:fill="F5F5F5"/>
        <w:spacing w:after="0" w:line="240" w:lineRule="auto"/>
        <w:rPr>
          <w:rFonts w:ascii="Arial" w:eastAsia="Times New Roman" w:hAnsi="Arial" w:cs="Arial"/>
          <w:color w:val="666666"/>
          <w:sz w:val="18"/>
          <w:szCs w:val="18"/>
          <w:lang w:eastAsia="ru-RU"/>
        </w:rPr>
      </w:pPr>
      <w:r w:rsidRPr="000D2B2C">
        <w:rPr>
          <w:rFonts w:ascii="Arial" w:eastAsia="Times New Roman" w:hAnsi="Arial" w:cs="Arial"/>
          <w:color w:val="666666"/>
          <w:sz w:val="18"/>
          <w:szCs w:val="18"/>
          <w:lang w:eastAsia="ru-RU"/>
        </w:rPr>
        <w:t>                                                                                                            (Подпись заявителя)</w:t>
      </w:r>
    </w:p>
    <w:p w:rsidR="00E4206A" w:rsidRDefault="000D2B2C">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AA1"/>
    <w:multiLevelType w:val="multilevel"/>
    <w:tmpl w:val="D762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DC753A"/>
    <w:multiLevelType w:val="multilevel"/>
    <w:tmpl w:val="E918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7C"/>
    <w:rsid w:val="000D2B2C"/>
    <w:rsid w:val="005418C5"/>
    <w:rsid w:val="0059567C"/>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2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B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2B2C"/>
    <w:rPr>
      <w:rFonts w:ascii="Times New Roman" w:eastAsia="Times New Roman" w:hAnsi="Times New Roman" w:cs="Times New Roman"/>
      <w:b/>
      <w:bCs/>
      <w:sz w:val="27"/>
      <w:szCs w:val="27"/>
      <w:lang w:eastAsia="ru-RU"/>
    </w:rPr>
  </w:style>
  <w:style w:type="paragraph" w:customStyle="1" w:styleId="consplustitle">
    <w:name w:val="consplustitle"/>
    <w:basedOn w:val="a"/>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D2B2C"/>
    <w:rPr>
      <w:b/>
      <w:bCs/>
    </w:rPr>
  </w:style>
  <w:style w:type="character" w:styleId="a4">
    <w:name w:val="Emphasis"/>
    <w:basedOn w:val="a0"/>
    <w:uiPriority w:val="20"/>
    <w:qFormat/>
    <w:rsid w:val="000D2B2C"/>
    <w:rPr>
      <w:i/>
      <w:iCs/>
    </w:rPr>
  </w:style>
  <w:style w:type="paragraph" w:styleId="a5">
    <w:name w:val="Normal (Web)"/>
    <w:basedOn w:val="a"/>
    <w:uiPriority w:val="99"/>
    <w:unhideWhenUsed/>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2B2C"/>
  </w:style>
  <w:style w:type="character" w:styleId="a6">
    <w:name w:val="Hyperlink"/>
    <w:basedOn w:val="a0"/>
    <w:uiPriority w:val="99"/>
    <w:semiHidden/>
    <w:unhideWhenUsed/>
    <w:rsid w:val="000D2B2C"/>
    <w:rPr>
      <w:color w:val="0000FF"/>
      <w:u w:val="single"/>
    </w:rPr>
  </w:style>
  <w:style w:type="paragraph" w:customStyle="1" w:styleId="consplusnormal">
    <w:name w:val="consplusnormal"/>
    <w:basedOn w:val="a"/>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2B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2B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2B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2B2C"/>
    <w:rPr>
      <w:rFonts w:ascii="Times New Roman" w:eastAsia="Times New Roman" w:hAnsi="Times New Roman" w:cs="Times New Roman"/>
      <w:b/>
      <w:bCs/>
      <w:sz w:val="27"/>
      <w:szCs w:val="27"/>
      <w:lang w:eastAsia="ru-RU"/>
    </w:rPr>
  </w:style>
  <w:style w:type="paragraph" w:customStyle="1" w:styleId="consplustitle">
    <w:name w:val="consplustitle"/>
    <w:basedOn w:val="a"/>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D2B2C"/>
    <w:rPr>
      <w:b/>
      <w:bCs/>
    </w:rPr>
  </w:style>
  <w:style w:type="character" w:styleId="a4">
    <w:name w:val="Emphasis"/>
    <w:basedOn w:val="a0"/>
    <w:uiPriority w:val="20"/>
    <w:qFormat/>
    <w:rsid w:val="000D2B2C"/>
    <w:rPr>
      <w:i/>
      <w:iCs/>
    </w:rPr>
  </w:style>
  <w:style w:type="paragraph" w:styleId="a5">
    <w:name w:val="Normal (Web)"/>
    <w:basedOn w:val="a"/>
    <w:uiPriority w:val="99"/>
    <w:unhideWhenUsed/>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2B2C"/>
  </w:style>
  <w:style w:type="character" w:styleId="a6">
    <w:name w:val="Hyperlink"/>
    <w:basedOn w:val="a0"/>
    <w:uiPriority w:val="99"/>
    <w:semiHidden/>
    <w:unhideWhenUsed/>
    <w:rsid w:val="000D2B2C"/>
    <w:rPr>
      <w:color w:val="0000FF"/>
      <w:u w:val="single"/>
    </w:rPr>
  </w:style>
  <w:style w:type="paragraph" w:customStyle="1" w:styleId="consplusnormal">
    <w:name w:val="consplusnormal"/>
    <w:basedOn w:val="a"/>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0D2B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1689">
      <w:bodyDiv w:val="1"/>
      <w:marLeft w:val="0"/>
      <w:marRight w:val="0"/>
      <w:marTop w:val="0"/>
      <w:marBottom w:val="0"/>
      <w:divBdr>
        <w:top w:val="none" w:sz="0" w:space="0" w:color="auto"/>
        <w:left w:val="none" w:sz="0" w:space="0" w:color="auto"/>
        <w:bottom w:val="none" w:sz="0" w:space="0" w:color="auto"/>
        <w:right w:val="none" w:sz="0" w:space="0" w:color="auto"/>
      </w:divBdr>
      <w:divsChild>
        <w:div w:id="1367753737">
          <w:marLeft w:val="0"/>
          <w:marRight w:val="0"/>
          <w:marTop w:val="0"/>
          <w:marBottom w:val="0"/>
          <w:divBdr>
            <w:top w:val="none" w:sz="0" w:space="0" w:color="auto"/>
            <w:left w:val="none" w:sz="0" w:space="0" w:color="auto"/>
            <w:bottom w:val="none" w:sz="0" w:space="0" w:color="auto"/>
            <w:right w:val="none" w:sz="0" w:space="0" w:color="auto"/>
          </w:divBdr>
        </w:div>
        <w:div w:id="1372924700">
          <w:marLeft w:val="0"/>
          <w:marRight w:val="0"/>
          <w:marTop w:val="0"/>
          <w:marBottom w:val="0"/>
          <w:divBdr>
            <w:top w:val="none" w:sz="0" w:space="0" w:color="auto"/>
            <w:left w:val="none" w:sz="0" w:space="0" w:color="auto"/>
            <w:bottom w:val="none" w:sz="0" w:space="0" w:color="auto"/>
            <w:right w:val="none" w:sz="0" w:space="0" w:color="auto"/>
          </w:divBdr>
        </w:div>
        <w:div w:id="112827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hyperlink" Target="consultantplus://offline/ref=44190608EB41F65EF599E520592DD05500F9ECEB19EAC08D23F44B68C9F5B50AB601FADC1BA41BE2R76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mailto:adm-borzya@mail.ru"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1E50756C01E1698C81E0DD52245C742E81895B1160415A615E381C9145FFC263266890DF8022D6A5v7A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7535</Words>
  <Characters>42956</Characters>
  <Application>Microsoft Office Word</Application>
  <DocSecurity>0</DocSecurity>
  <Lines>357</Lines>
  <Paragraphs>100</Paragraphs>
  <ScaleCrop>false</ScaleCrop>
  <Company/>
  <LinksUpToDate>false</LinksUpToDate>
  <CharactersWithSpaces>50391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2016-09-28T08:14:00Z</dcterms:created>
  <dcterms:modified xsi:type="dcterms:W3CDTF">2016-09-28T08:14:00Z</dcterms:modified>
</cp:coreProperties>
</file>